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BE5B78" w:rsidRDefault="00404CF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5B78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F2188A" w:rsidRDefault="001A0C93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“Arctic Mission: The Great Adventure” – Learning Skills</w:t>
      </w:r>
      <w:r w:rsidR="005D3D25">
        <w:rPr>
          <w:rFonts w:ascii="Arial" w:hAnsi="Arial" w:cs="Arial"/>
          <w:b/>
          <w:sz w:val="24"/>
          <w:szCs w:val="24"/>
        </w:rPr>
        <w:t xml:space="preserve"> Self-Assessment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A0C93" w:rsidTr="00505DBE">
        <w:tc>
          <w:tcPr>
            <w:tcW w:w="4788" w:type="dxa"/>
          </w:tcPr>
          <w:tbl>
            <w:tblPr>
              <w:tblStyle w:val="TableGrid"/>
              <w:tblW w:w="4562" w:type="dxa"/>
              <w:tblLook w:val="04A0" w:firstRow="1" w:lastRow="0" w:firstColumn="1" w:lastColumn="0" w:noHBand="0" w:noVBand="1"/>
            </w:tblPr>
            <w:tblGrid>
              <w:gridCol w:w="459"/>
              <w:gridCol w:w="2168"/>
              <w:gridCol w:w="490"/>
              <w:gridCol w:w="484"/>
              <w:gridCol w:w="484"/>
              <w:gridCol w:w="477"/>
            </w:tblGrid>
            <w:tr w:rsidR="002E574F" w:rsidRPr="00DE5B07" w:rsidTr="002E574F">
              <w:trPr>
                <w:cantSplit/>
                <w:trHeight w:val="2087"/>
              </w:trPr>
              <w:tc>
                <w:tcPr>
                  <w:tcW w:w="2627" w:type="dxa"/>
                  <w:gridSpan w:val="2"/>
                  <w:tcBorders>
                    <w:top w:val="nil"/>
                    <w:left w:val="nil"/>
                  </w:tcBorders>
                </w:tcPr>
                <w:p w:rsidR="002E574F" w:rsidRDefault="002E574F" w:rsidP="002E574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E574F" w:rsidRDefault="002E574F" w:rsidP="002E574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0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“Lords of the Arctic”</w:t>
                  </w:r>
                </w:p>
                <w:p w:rsidR="002E574F" w:rsidRPr="00DE5B07" w:rsidRDefault="002E574F" w:rsidP="009D76D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extDirection w:val="btLr"/>
                  <w:vAlign w:val="center"/>
                </w:tcPr>
                <w:p w:rsidR="002E574F" w:rsidRPr="00DE5B07" w:rsidRDefault="002E574F" w:rsidP="002E574F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484" w:type="dxa"/>
                  <w:textDirection w:val="btLr"/>
                  <w:vAlign w:val="center"/>
                </w:tcPr>
                <w:p w:rsidR="002E574F" w:rsidRPr="00DE5B07" w:rsidRDefault="002E574F" w:rsidP="002E574F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484" w:type="dxa"/>
                  <w:textDirection w:val="btLr"/>
                  <w:vAlign w:val="center"/>
                </w:tcPr>
                <w:p w:rsidR="002E574F" w:rsidRPr="00DE5B07" w:rsidRDefault="002E574F" w:rsidP="002E574F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Satisfactory</w:t>
                  </w:r>
                </w:p>
              </w:tc>
              <w:tc>
                <w:tcPr>
                  <w:tcW w:w="477" w:type="dxa"/>
                  <w:textDirection w:val="btLr"/>
                  <w:vAlign w:val="center"/>
                </w:tcPr>
                <w:p w:rsidR="002E574F" w:rsidRPr="00DE5B07" w:rsidRDefault="002E574F" w:rsidP="002E574F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Needs Improvement</w:t>
                  </w:r>
                </w:p>
              </w:tc>
            </w:tr>
            <w:tr w:rsidR="00DE5B07" w:rsidRPr="00DE5B07" w:rsidTr="00DE5B07">
              <w:trPr>
                <w:cantSplit/>
                <w:trHeight w:val="1134"/>
              </w:trPr>
              <w:tc>
                <w:tcPr>
                  <w:tcW w:w="459" w:type="dxa"/>
                  <w:textDirection w:val="btLr"/>
                </w:tcPr>
                <w:p w:rsidR="00DE5B07" w:rsidRPr="00DE5B07" w:rsidRDefault="00DE5B07" w:rsidP="00DE5B07">
                  <w:pPr>
                    <w:pStyle w:val="NoSpacing"/>
                    <w:ind w:left="113" w:right="11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DE5B07">
                    <w:rPr>
                      <w:rFonts w:ascii="Arial" w:hAnsi="Arial" w:cs="Arial"/>
                      <w:b/>
                      <w:sz w:val="20"/>
                      <w:szCs w:val="20"/>
                    </w:rPr>
                    <w:t>rganization</w:t>
                  </w:r>
                </w:p>
              </w:tc>
              <w:tc>
                <w:tcPr>
                  <w:tcW w:w="2168" w:type="dxa"/>
                </w:tcPr>
                <w:p w:rsidR="00DE5B07" w:rsidRPr="00DE5B07" w:rsidRDefault="00DE5B07" w:rsidP="00DE5B07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E5B07" w:rsidRDefault="00DE5B07" w:rsidP="00DE5B0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I identified and recorded all relevant information from the movie</w:t>
                  </w:r>
                </w:p>
                <w:p w:rsidR="00DE5B07" w:rsidRPr="00DE5B07" w:rsidRDefault="00DE5B07" w:rsidP="00DE5B07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E5B07" w:rsidRPr="00DE5B07" w:rsidTr="00DE5B07">
              <w:trPr>
                <w:cantSplit/>
                <w:trHeight w:val="1134"/>
              </w:trPr>
              <w:tc>
                <w:tcPr>
                  <w:tcW w:w="459" w:type="dxa"/>
                  <w:vMerge w:val="restart"/>
                  <w:textDirection w:val="btLr"/>
                </w:tcPr>
                <w:p w:rsidR="00DE5B07" w:rsidRPr="00DE5B07" w:rsidRDefault="00DE5B07" w:rsidP="00DE5B07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Independent Work</w:t>
                  </w:r>
                </w:p>
              </w:tc>
              <w:tc>
                <w:tcPr>
                  <w:tcW w:w="2168" w:type="dxa"/>
                </w:tcPr>
                <w:p w:rsidR="00DE5B07" w:rsidRPr="00DE5B07" w:rsidRDefault="00DE5B07" w:rsidP="00DE5B0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I used class time appropriately to view the movie and make jot notes</w:t>
                  </w:r>
                </w:p>
              </w:tc>
              <w:tc>
                <w:tcPr>
                  <w:tcW w:w="490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E5B07" w:rsidRPr="00DE5B07" w:rsidTr="00DE5B07">
              <w:trPr>
                <w:cantSplit/>
                <w:trHeight w:val="1134"/>
              </w:trPr>
              <w:tc>
                <w:tcPr>
                  <w:tcW w:w="459" w:type="dxa"/>
                  <w:vMerge/>
                  <w:textDirection w:val="btLr"/>
                </w:tcPr>
                <w:p w:rsidR="00DE5B07" w:rsidRPr="00DE5B07" w:rsidRDefault="00DE5B07" w:rsidP="00DE5B07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:rsidR="00DE5B07" w:rsidRPr="00DE5B07" w:rsidRDefault="00DE5B07" w:rsidP="00DE5B0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I followed instruction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 xml:space="preserve"> and I did not require any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upervision to complete the work</w:t>
                  </w:r>
                </w:p>
              </w:tc>
              <w:tc>
                <w:tcPr>
                  <w:tcW w:w="490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E5B07" w:rsidRPr="00DE5B07" w:rsidTr="00DE5B07">
              <w:trPr>
                <w:cantSplit/>
                <w:trHeight w:val="1134"/>
              </w:trPr>
              <w:tc>
                <w:tcPr>
                  <w:tcW w:w="459" w:type="dxa"/>
                  <w:textDirection w:val="btLr"/>
                </w:tcPr>
                <w:p w:rsidR="00DE5B07" w:rsidRPr="00DE5B07" w:rsidRDefault="00DE5B07" w:rsidP="00DE5B07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Initiative</w:t>
                  </w:r>
                </w:p>
              </w:tc>
              <w:tc>
                <w:tcPr>
                  <w:tcW w:w="2168" w:type="dxa"/>
                </w:tcPr>
                <w:p w:rsidR="00DE5B07" w:rsidRPr="00DE5B07" w:rsidRDefault="00DE5B07" w:rsidP="00DE5B0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 xml:space="preserve">I was curious about this topic and 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 interested in learning about it</w:t>
                  </w:r>
                </w:p>
              </w:tc>
              <w:tc>
                <w:tcPr>
                  <w:tcW w:w="490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DE5B07" w:rsidRPr="00DE5B07" w:rsidRDefault="00DE5B07" w:rsidP="001A0C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574F" w:rsidRPr="00DE5B07" w:rsidTr="0041480C">
              <w:trPr>
                <w:cantSplit/>
                <w:trHeight w:val="1628"/>
              </w:trPr>
              <w:tc>
                <w:tcPr>
                  <w:tcW w:w="459" w:type="dxa"/>
                  <w:textDirection w:val="btLr"/>
                </w:tcPr>
                <w:p w:rsidR="002E574F" w:rsidRPr="00DE5B07" w:rsidRDefault="002E574F" w:rsidP="002E574F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Self-regulation</w:t>
                  </w:r>
                </w:p>
              </w:tc>
              <w:tc>
                <w:tcPr>
                  <w:tcW w:w="4103" w:type="dxa"/>
                  <w:gridSpan w:val="5"/>
                </w:tcPr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574F">
                    <w:rPr>
                      <w:rFonts w:ascii="Arial" w:hAnsi="Arial" w:cs="Arial"/>
                      <w:sz w:val="20"/>
                      <w:szCs w:val="20"/>
                    </w:rPr>
                    <w:t xml:space="preserve">What can I do to improve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on </w:t>
                  </w:r>
                  <w:r w:rsidRPr="002E574F">
                    <w:rPr>
                      <w:rFonts w:ascii="Arial" w:hAnsi="Arial" w:cs="Arial"/>
                      <w:sz w:val="20"/>
                      <w:szCs w:val="20"/>
                    </w:rPr>
                    <w:t>these learning skills?</w:t>
                  </w:r>
                </w:p>
                <w:p w:rsidR="002E574F" w:rsidRDefault="002E574F" w:rsidP="00505DB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505DB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505DB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Pr="002E574F" w:rsidRDefault="002E574F" w:rsidP="002E574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0C93" w:rsidRPr="001A0C93" w:rsidRDefault="001A0C93" w:rsidP="002E57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4562" w:type="dxa"/>
              <w:tblLook w:val="04A0" w:firstRow="1" w:lastRow="0" w:firstColumn="1" w:lastColumn="0" w:noHBand="0" w:noVBand="1"/>
            </w:tblPr>
            <w:tblGrid>
              <w:gridCol w:w="459"/>
              <w:gridCol w:w="2168"/>
              <w:gridCol w:w="490"/>
              <w:gridCol w:w="484"/>
              <w:gridCol w:w="484"/>
              <w:gridCol w:w="477"/>
            </w:tblGrid>
            <w:tr w:rsidR="002E574F" w:rsidRPr="00DE5B07" w:rsidTr="007A2DA5">
              <w:trPr>
                <w:cantSplit/>
                <w:trHeight w:val="2087"/>
              </w:trPr>
              <w:tc>
                <w:tcPr>
                  <w:tcW w:w="2627" w:type="dxa"/>
                  <w:gridSpan w:val="2"/>
                  <w:tcBorders>
                    <w:top w:val="nil"/>
                    <w:left w:val="nil"/>
                  </w:tcBorders>
                </w:tcPr>
                <w:p w:rsidR="002E574F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E574F" w:rsidRDefault="002E574F" w:rsidP="002E574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“</w:t>
                  </w:r>
                  <w:r w:rsidRPr="001A0C93">
                    <w:rPr>
                      <w:rFonts w:ascii="Arial" w:hAnsi="Arial" w:cs="Arial"/>
                      <w:b/>
                      <w:sz w:val="24"/>
                      <w:szCs w:val="24"/>
                    </w:rPr>
                    <w:t>People of the Ice”</w:t>
                  </w:r>
                </w:p>
                <w:p w:rsidR="002E574F" w:rsidRPr="00DE5B07" w:rsidRDefault="002E574F" w:rsidP="002E574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extDirection w:val="btLr"/>
                  <w:vAlign w:val="cente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484" w:type="dxa"/>
                  <w:textDirection w:val="btLr"/>
                  <w:vAlign w:val="cente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484" w:type="dxa"/>
                  <w:textDirection w:val="btLr"/>
                  <w:vAlign w:val="cente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Satisfactory</w:t>
                  </w:r>
                </w:p>
              </w:tc>
              <w:tc>
                <w:tcPr>
                  <w:tcW w:w="477" w:type="dxa"/>
                  <w:textDirection w:val="btLr"/>
                  <w:vAlign w:val="cente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Needs Improvement</w:t>
                  </w:r>
                </w:p>
              </w:tc>
            </w:tr>
            <w:tr w:rsidR="002E574F" w:rsidRPr="00DE5B07" w:rsidTr="007A2DA5">
              <w:trPr>
                <w:cantSplit/>
                <w:trHeight w:val="1134"/>
              </w:trPr>
              <w:tc>
                <w:tcPr>
                  <w:tcW w:w="459" w:type="dxa"/>
                  <w:textDirection w:val="btL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DE5B07">
                    <w:rPr>
                      <w:rFonts w:ascii="Arial" w:hAnsi="Arial" w:cs="Arial"/>
                      <w:b/>
                      <w:sz w:val="20"/>
                      <w:szCs w:val="20"/>
                    </w:rPr>
                    <w:t>rganization</w:t>
                  </w:r>
                </w:p>
              </w:tc>
              <w:tc>
                <w:tcPr>
                  <w:tcW w:w="2168" w:type="dxa"/>
                </w:tcPr>
                <w:p w:rsidR="002E574F" w:rsidRPr="00DE5B07" w:rsidRDefault="002E574F" w:rsidP="007A2DA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I identified and recorded all relevant information from the movie</w:t>
                  </w:r>
                </w:p>
                <w:p w:rsidR="002E574F" w:rsidRPr="00DE5B07" w:rsidRDefault="002E574F" w:rsidP="007A2DA5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574F" w:rsidRPr="00DE5B07" w:rsidTr="007A2DA5">
              <w:trPr>
                <w:cantSplit/>
                <w:trHeight w:val="1134"/>
              </w:trPr>
              <w:tc>
                <w:tcPr>
                  <w:tcW w:w="459" w:type="dxa"/>
                  <w:vMerge w:val="restart"/>
                  <w:textDirection w:val="btL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Independent Work</w:t>
                  </w:r>
                </w:p>
              </w:tc>
              <w:tc>
                <w:tcPr>
                  <w:tcW w:w="2168" w:type="dxa"/>
                </w:tcPr>
                <w:p w:rsidR="002E574F" w:rsidRPr="00DE5B07" w:rsidRDefault="002E574F" w:rsidP="007A2DA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I used class time appropriately to view the movie and make jot notes</w:t>
                  </w:r>
                </w:p>
              </w:tc>
              <w:tc>
                <w:tcPr>
                  <w:tcW w:w="490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574F" w:rsidRPr="00DE5B07" w:rsidTr="007A2DA5">
              <w:trPr>
                <w:cantSplit/>
                <w:trHeight w:val="1134"/>
              </w:trPr>
              <w:tc>
                <w:tcPr>
                  <w:tcW w:w="459" w:type="dxa"/>
                  <w:vMerge/>
                  <w:textDirection w:val="btL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:rsidR="002E574F" w:rsidRPr="00DE5B07" w:rsidRDefault="002E574F" w:rsidP="007A2DA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>I followed instruction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 xml:space="preserve"> and I did not require any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upervision to complete the work</w:t>
                  </w:r>
                </w:p>
              </w:tc>
              <w:tc>
                <w:tcPr>
                  <w:tcW w:w="490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574F" w:rsidRPr="00DE5B07" w:rsidTr="007A2DA5">
              <w:trPr>
                <w:cantSplit/>
                <w:trHeight w:val="1134"/>
              </w:trPr>
              <w:tc>
                <w:tcPr>
                  <w:tcW w:w="459" w:type="dxa"/>
                  <w:textDirection w:val="btL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Initiative</w:t>
                  </w:r>
                </w:p>
              </w:tc>
              <w:tc>
                <w:tcPr>
                  <w:tcW w:w="2168" w:type="dxa"/>
                </w:tcPr>
                <w:p w:rsidR="002E574F" w:rsidRPr="00DE5B07" w:rsidRDefault="002E574F" w:rsidP="007A2DA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B07">
                    <w:rPr>
                      <w:rFonts w:ascii="Arial" w:hAnsi="Arial" w:cs="Arial"/>
                      <w:sz w:val="20"/>
                      <w:szCs w:val="20"/>
                    </w:rPr>
                    <w:t xml:space="preserve">I was curious about this topic and 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 interested in learning about it</w:t>
                  </w:r>
                </w:p>
              </w:tc>
              <w:tc>
                <w:tcPr>
                  <w:tcW w:w="490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:rsidR="002E574F" w:rsidRPr="00DE5B07" w:rsidRDefault="002E574F" w:rsidP="007A2DA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574F" w:rsidRPr="00DE5B07" w:rsidTr="007A2DA5">
              <w:trPr>
                <w:cantSplit/>
                <w:trHeight w:val="1628"/>
              </w:trPr>
              <w:tc>
                <w:tcPr>
                  <w:tcW w:w="459" w:type="dxa"/>
                  <w:textDirection w:val="btLr"/>
                </w:tcPr>
                <w:p w:rsidR="002E574F" w:rsidRPr="00DE5B07" w:rsidRDefault="002E574F" w:rsidP="007A2DA5">
                  <w:pPr>
                    <w:pStyle w:val="NoSpacing"/>
                    <w:ind w:left="113" w:right="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Self-regulation</w:t>
                  </w:r>
                </w:p>
              </w:tc>
              <w:tc>
                <w:tcPr>
                  <w:tcW w:w="4103" w:type="dxa"/>
                  <w:gridSpan w:val="5"/>
                </w:tcPr>
                <w:p w:rsidR="002E574F" w:rsidRDefault="00505DBE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Did I </w:t>
                  </w:r>
                  <w:r w:rsidR="005D3D25">
                    <w:rPr>
                      <w:rFonts w:ascii="Arial" w:hAnsi="Arial" w:cs="Arial"/>
                      <w:sz w:val="20"/>
                      <w:szCs w:val="20"/>
                    </w:rPr>
                    <w:t>meet my goals to improve on these learning skills? Why/why not?</w:t>
                  </w: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DBE" w:rsidRDefault="00505DBE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74F" w:rsidRPr="002E574F" w:rsidRDefault="002E574F" w:rsidP="007A2DA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0C93" w:rsidRPr="001A0C93" w:rsidRDefault="001A0C93" w:rsidP="001A0C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7CF9" w:rsidRPr="00F2188A" w:rsidRDefault="000D7CF9" w:rsidP="00404CF1">
      <w:pPr>
        <w:rPr>
          <w:rFonts w:ascii="Arial" w:hAnsi="Arial" w:cs="Arial"/>
          <w:sz w:val="24"/>
          <w:szCs w:val="24"/>
        </w:rPr>
      </w:pPr>
    </w:p>
    <w:sectPr w:rsidR="000D7CF9" w:rsidRPr="00F2188A" w:rsidSect="00E7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6D" w:rsidRDefault="0054546D" w:rsidP="00FF6739">
      <w:pPr>
        <w:spacing w:after="0" w:line="240" w:lineRule="auto"/>
      </w:pPr>
      <w:r>
        <w:separator/>
      </w:r>
    </w:p>
  </w:endnote>
  <w:endnote w:type="continuationSeparator" w:id="0">
    <w:p w:rsidR="0054546D" w:rsidRDefault="0054546D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8" w:rsidRDefault="00756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8" w:rsidRDefault="00756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8" w:rsidRDefault="00756F98">
    <w:pPr>
      <w:pStyle w:val="Footer"/>
    </w:pPr>
    <w:r>
      <w:t>osee.ca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6D" w:rsidRDefault="0054546D" w:rsidP="00FF6739">
      <w:pPr>
        <w:spacing w:after="0" w:line="240" w:lineRule="auto"/>
      </w:pPr>
      <w:r>
        <w:separator/>
      </w:r>
    </w:p>
  </w:footnote>
  <w:footnote w:type="continuationSeparator" w:id="0">
    <w:p w:rsidR="0054546D" w:rsidRDefault="0054546D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8" w:rsidRDefault="00756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E" w:rsidRPr="001A0C93" w:rsidRDefault="00505DB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7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381"/>
    <w:multiLevelType w:val="hybridMultilevel"/>
    <w:tmpl w:val="D242D7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D7CF9"/>
    <w:rsid w:val="001A0C93"/>
    <w:rsid w:val="002E574F"/>
    <w:rsid w:val="003606B8"/>
    <w:rsid w:val="00404CF1"/>
    <w:rsid w:val="00505DBE"/>
    <w:rsid w:val="0054546D"/>
    <w:rsid w:val="005D3D25"/>
    <w:rsid w:val="00756F98"/>
    <w:rsid w:val="00847D83"/>
    <w:rsid w:val="009D76D5"/>
    <w:rsid w:val="00B25649"/>
    <w:rsid w:val="00BE5B78"/>
    <w:rsid w:val="00CD6E0E"/>
    <w:rsid w:val="00DE5B07"/>
    <w:rsid w:val="00DF71F6"/>
    <w:rsid w:val="00E76D2E"/>
    <w:rsid w:val="00F14CCE"/>
    <w:rsid w:val="00F2188A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1A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1A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3</cp:revision>
  <dcterms:created xsi:type="dcterms:W3CDTF">2012-09-06T00:59:00Z</dcterms:created>
  <dcterms:modified xsi:type="dcterms:W3CDTF">2012-09-06T17:21:00Z</dcterms:modified>
</cp:coreProperties>
</file>